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F9" w:rsidRDefault="003A0928">
      <w:bookmarkStart w:id="0" w:name="_GoBack"/>
      <w:bookmarkEnd w:id="0"/>
      <w:proofErr w:type="spellStart"/>
      <w:r>
        <w:t>Allior</w:t>
      </w:r>
      <w:proofErr w:type="spellEnd"/>
      <w:r>
        <w:t xml:space="preserve"> Bank, 19 2490 0005 0000 4500 3598 1022 .</w:t>
      </w:r>
    </w:p>
    <w:sectPr w:rsidR="00AD1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28"/>
    <w:rsid w:val="00392791"/>
    <w:rsid w:val="003A0928"/>
    <w:rsid w:val="00766EC1"/>
    <w:rsid w:val="00C045DE"/>
    <w:rsid w:val="00D0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0E9D4-DCA5-4F8F-AEDF-D00E5F26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Reich</dc:creator>
  <cp:keywords/>
  <dc:description/>
  <cp:lastModifiedBy>Andrzej Reich</cp:lastModifiedBy>
  <cp:revision>2</cp:revision>
  <dcterms:created xsi:type="dcterms:W3CDTF">2018-11-12T15:21:00Z</dcterms:created>
  <dcterms:modified xsi:type="dcterms:W3CDTF">2018-11-12T15:21:00Z</dcterms:modified>
</cp:coreProperties>
</file>